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1721" w14:textId="77777777" w:rsidR="003C0B61" w:rsidRPr="006A1417" w:rsidRDefault="003C0B61" w:rsidP="00FE0D02">
      <w:pPr>
        <w:spacing w:after="0" w:line="360" w:lineRule="auto"/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</w:rPr>
      </w:pPr>
      <w:r w:rsidRPr="006A1417"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6A1417" w:rsidRDefault="003C0B61" w:rsidP="00FE0D02">
      <w:pPr>
        <w:spacing w:after="0" w:line="360" w:lineRule="auto"/>
        <w:jc w:val="center"/>
        <w:rPr>
          <w:rFonts w:ascii="Times New Roman" w:eastAsia="Calibri" w:hAnsi="Times New Roman" w:cs="Times New Roman"/>
          <w:bCs/>
          <w:noProof/>
          <w:color w:val="FF0000"/>
          <w:sz w:val="24"/>
          <w:szCs w:val="24"/>
        </w:rPr>
      </w:pPr>
    </w:p>
    <w:p w14:paraId="67608768" w14:textId="577815C7" w:rsidR="003C0B61" w:rsidRPr="006A1417" w:rsidRDefault="009B4C7C" w:rsidP="00FE0D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 xml:space="preserve">Cerere bursă socială </w:t>
      </w:r>
      <w:bookmarkStart w:id="0" w:name="_Hlk208170867"/>
      <w:r w:rsidRPr="006A1417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>(</w:t>
      </w:r>
      <w:r w:rsidR="00FE0D02" w:rsidRPr="006A1417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>elevi cu unul sau ambii părinţi decedaţi şi elevi asupra cărora a fost instituită o măsură de protecţie specială, respectiv plasamentul/plasamentul de urgenţă</w:t>
      </w:r>
      <w:bookmarkEnd w:id="0"/>
      <w:r w:rsidRPr="006A1417">
        <w:rPr>
          <w:rFonts w:ascii="Times New Roman" w:eastAsia="Calibri" w:hAnsi="Times New Roman" w:cs="Times New Roman"/>
          <w:i/>
          <w:iCs/>
          <w:noProof/>
          <w:sz w:val="24"/>
          <w:szCs w:val="24"/>
        </w:rPr>
        <w:t>)</w:t>
      </w:r>
    </w:p>
    <w:p w14:paraId="0AB478E6" w14:textId="77777777" w:rsidR="009B4C7C" w:rsidRPr="006A1417" w:rsidRDefault="009B4C7C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14:paraId="7CB7ED37" w14:textId="61CA9AC1" w:rsidR="00117176" w:rsidRPr="006A1417" w:rsidRDefault="00117176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b/>
          <w:noProof/>
          <w:sz w:val="24"/>
          <w:szCs w:val="24"/>
        </w:rPr>
        <w:t>Doamn</w:t>
      </w:r>
      <w:r w:rsidR="003C0B61" w:rsidRPr="006A1417">
        <w:rPr>
          <w:rFonts w:ascii="Times New Roman" w:eastAsia="Calibri" w:hAnsi="Times New Roman" w:cs="Times New Roman"/>
          <w:b/>
          <w:noProof/>
          <w:sz w:val="24"/>
          <w:szCs w:val="24"/>
        </w:rPr>
        <w:t>ă</w:t>
      </w:r>
      <w:r w:rsidRPr="006A1417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/Domnule </w:t>
      </w:r>
      <w:r w:rsidR="00FE0D02" w:rsidRPr="006A1417">
        <w:rPr>
          <w:rFonts w:ascii="Times New Roman" w:eastAsia="Calibri" w:hAnsi="Times New Roman" w:cs="Times New Roman"/>
          <w:b/>
          <w:noProof/>
          <w:sz w:val="24"/>
          <w:szCs w:val="24"/>
        </w:rPr>
        <w:t>D</w:t>
      </w:r>
      <w:r w:rsidRPr="006A1417">
        <w:rPr>
          <w:rFonts w:ascii="Times New Roman" w:eastAsia="Calibri" w:hAnsi="Times New Roman" w:cs="Times New Roman"/>
          <w:b/>
          <w:noProof/>
          <w:sz w:val="24"/>
          <w:szCs w:val="24"/>
        </w:rPr>
        <w:t>irector,</w:t>
      </w:r>
    </w:p>
    <w:p w14:paraId="632E03C2" w14:textId="3C59F18D" w:rsidR="00FE0D02" w:rsidRDefault="00FE0D02" w:rsidP="006A1417">
      <w:pPr>
        <w:spacing w:after="0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 xml:space="preserve">Subsemnatul(a), _______________________________, posesor(posesoare) al(a) C.I./B.I., seria ______, nr. __________, eliberat de ____________________, la data de __________, având CNP _____________________, domiciliat(ă) în _______________________, str. ______________, nr. ______, bl. ______, sc. ______, et. ______, ap. ______, în calitate de ______________________ al elevului/elevei </w:t>
      </w:r>
      <w:r w:rsidR="00ED5492">
        <w:rPr>
          <w:rFonts w:ascii="Times New Roman" w:eastAsia="Calibri" w:hAnsi="Times New Roman" w:cs="Times New Roman"/>
          <w:noProof/>
          <w:sz w:val="24"/>
          <w:szCs w:val="24"/>
        </w:rPr>
        <w:t>_________________</w:t>
      </w: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 xml:space="preserve">________________________, din clasa a _____-a, vă solicit acordarea </w:t>
      </w:r>
      <w:r w:rsidRPr="006A1417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bursei sociale care se acordă în cazul </w:t>
      </w:r>
      <w:r w:rsidRPr="006A1417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elevilor cu unul sau ambii părinţi decedaţi / elevilor asupra cărora a fost instituită o măsură de protecţie specială, respectiv plasamentul/plasamentul de urgenţă,</w:t>
      </w:r>
      <w:r w:rsidRPr="006A1417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fiului meu/fiicei mele, în anul școlar 202</w:t>
      </w:r>
      <w:r w:rsidR="006A1417" w:rsidRPr="006A1417">
        <w:rPr>
          <w:rFonts w:ascii="Times New Roman" w:eastAsia="Calibri" w:hAnsi="Times New Roman" w:cs="Times New Roman"/>
          <w:noProof/>
          <w:sz w:val="24"/>
          <w:szCs w:val="24"/>
        </w:rPr>
        <w:t>6</w:t>
      </w: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-202</w:t>
      </w:r>
      <w:r w:rsidR="006A1417" w:rsidRPr="006A1417">
        <w:rPr>
          <w:rFonts w:ascii="Times New Roman" w:eastAsia="Calibri" w:hAnsi="Times New Roman" w:cs="Times New Roman"/>
          <w:noProof/>
          <w:sz w:val="24"/>
          <w:szCs w:val="24"/>
        </w:rPr>
        <w:t>7</w:t>
      </w: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.</w:t>
      </w:r>
    </w:p>
    <w:p w14:paraId="570C852F" w14:textId="2426DD05" w:rsidR="008A21A3" w:rsidRPr="006A1417" w:rsidRDefault="003C0B61" w:rsidP="00DE58A6">
      <w:pPr>
        <w:spacing w:after="0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Anexez prezentei cereri</w:t>
      </w:r>
      <w:r w:rsidR="008A21A3" w:rsidRPr="006A1417">
        <w:rPr>
          <w:rFonts w:ascii="Times New Roman" w:eastAsia="Calibri" w:hAnsi="Times New Roman" w:cs="Times New Roman"/>
          <w:noProof/>
          <w:sz w:val="24"/>
          <w:szCs w:val="24"/>
        </w:rPr>
        <w:t xml:space="preserve">: </w:t>
      </w:r>
    </w:p>
    <w:p w14:paraId="75F30458" w14:textId="77777777" w:rsidR="00FE0D02" w:rsidRPr="006A1417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Acordul privind prelucrarea datelor cu caracter personal pentru verificarea respectării criteriilor de acordare a bursei;</w:t>
      </w:r>
    </w:p>
    <w:p w14:paraId="06FAAA2B" w14:textId="77777777" w:rsidR="00FE0D02" w:rsidRPr="006A1417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Documente doveditoare ale componenţei familiei:</w:t>
      </w:r>
    </w:p>
    <w:p w14:paraId="595EF362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certificatele de naştere ale copiilor sub 14 ani;</w:t>
      </w:r>
    </w:p>
    <w:p w14:paraId="2AABE68C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actele de identitate ale persoanelor care au peste 14 ani;</w:t>
      </w:r>
    </w:p>
    <w:p w14:paraId="1FB84A93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acte referitoare la starea civilă de la momentul depunerii cererii;</w:t>
      </w:r>
    </w:p>
    <w:p w14:paraId="7C11A857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declaraţia pe proprie răspundere dată de ambii părinţi, necăsătoriţi, că locuiesc împreună;</w:t>
      </w:r>
    </w:p>
    <w:p w14:paraId="4C74019F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certificatul de divorţ şi convenţia notarială încheiată în cadrul procesului de divorţ cu copii minori;</w:t>
      </w:r>
    </w:p>
    <w:p w14:paraId="196F1FE2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sentinţă judecătorească din care să rezulte stabilirea domiciliului copilului/copiilor la unul dintre părinţi;</w:t>
      </w:r>
    </w:p>
    <w:p w14:paraId="5726E2E3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certificat de deces;</w:t>
      </w:r>
    </w:p>
    <w:p w14:paraId="09DB0ABD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decizia instanţei de menţinere a stării de arest;</w:t>
      </w:r>
    </w:p>
    <w:p w14:paraId="3337BA32" w14:textId="77777777" w:rsidR="00FE0D02" w:rsidRPr="006A1417" w:rsidRDefault="00FE0D02" w:rsidP="006A1417">
      <w:pPr>
        <w:numPr>
          <w:ilvl w:val="0"/>
          <w:numId w:val="31"/>
        </w:numPr>
        <w:spacing w:after="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6A1417">
        <w:rPr>
          <w:rFonts w:ascii="Times New Roman" w:eastAsia="Calibri" w:hAnsi="Times New Roman" w:cs="Times New Roman"/>
          <w:noProof/>
          <w:sz w:val="24"/>
          <w:szCs w:val="24"/>
        </w:rPr>
        <w:t>raport de anchetă socială în cazul părinţilor dispăruţi, după caz.</w:t>
      </w:r>
    </w:p>
    <w:p w14:paraId="5BAB7A9D" w14:textId="77777777" w:rsidR="00FE0D02" w:rsidRPr="006A1417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A1417">
        <w:rPr>
          <w:rFonts w:ascii="Times New Roman" w:hAnsi="Times New Roman" w:cs="Times New Roman"/>
          <w:noProof/>
          <w:sz w:val="24"/>
          <w:szCs w:val="24"/>
        </w:rPr>
        <w:t>Cunoscând</w:t>
      </w:r>
      <w:r w:rsidRPr="006A1417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prevederile</w:t>
      </w:r>
      <w:r w:rsidRPr="006A1417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Art.</w:t>
      </w:r>
      <w:r w:rsidRPr="006A1417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326</w:t>
      </w:r>
      <w:r w:rsidRPr="006A1417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din</w:t>
      </w:r>
      <w:r w:rsidRPr="006A1417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Codul</w:t>
      </w:r>
      <w:r w:rsidRPr="006A1417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penal</w:t>
      </w:r>
      <w:r w:rsidRPr="006A1417">
        <w:rPr>
          <w:rFonts w:ascii="Times New Roman" w:hAnsi="Times New Roman" w:cs="Times New Roman"/>
          <w:noProof/>
          <w:spacing w:val="1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privind</w:t>
      </w:r>
      <w:r w:rsidRPr="006A1417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falsul</w:t>
      </w:r>
      <w:r w:rsidRPr="006A1417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în</w:t>
      </w:r>
      <w:r w:rsidRPr="006A1417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declarații,</w:t>
      </w:r>
      <w:r w:rsidRPr="006A1417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 xml:space="preserve">confirm </w:t>
      </w:r>
      <w:r w:rsidRPr="006A1417">
        <w:rPr>
          <w:rFonts w:ascii="Times New Roman" w:hAnsi="Times New Roman" w:cs="Times New Roman"/>
          <w:noProof/>
          <w:spacing w:val="-6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pe</w:t>
      </w:r>
      <w:r w:rsidRPr="006A1417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proprie</w:t>
      </w:r>
      <w:r w:rsidRPr="006A1417">
        <w:rPr>
          <w:rFonts w:ascii="Times New Roman" w:hAnsi="Times New Roman" w:cs="Times New Roman"/>
          <w:noProof/>
          <w:spacing w:val="-2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răspundere</w:t>
      </w:r>
      <w:r w:rsidRPr="006A1417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că</w:t>
      </w:r>
      <w:r w:rsidRPr="006A1417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toate</w:t>
      </w:r>
      <w:r w:rsidRPr="006A1417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informațiile</w:t>
      </w:r>
      <w:r w:rsidRPr="006A1417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prezentate</w:t>
      </w:r>
      <w:r w:rsidRPr="006A1417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sunt</w:t>
      </w:r>
      <w:r w:rsidRPr="006A1417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corecte,</w:t>
      </w:r>
      <w:r w:rsidRPr="006A1417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exacte</w:t>
      </w:r>
      <w:r w:rsidRPr="006A1417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și</w:t>
      </w:r>
      <w:r w:rsidRPr="006A1417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</w:t>
      </w:r>
      <w:r w:rsidRPr="006A1417">
        <w:rPr>
          <w:rFonts w:ascii="Times New Roman" w:hAnsi="Times New Roman" w:cs="Times New Roman"/>
          <w:noProof/>
          <w:sz w:val="24"/>
          <w:szCs w:val="24"/>
        </w:rPr>
        <w:t>complete.</w:t>
      </w:r>
    </w:p>
    <w:p w14:paraId="5C8BCDD9" w14:textId="77777777" w:rsidR="00FE0D02" w:rsidRPr="006A1417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A1417">
        <w:rPr>
          <w:rFonts w:ascii="Times New Roman" w:hAnsi="Times New Roman" w:cs="Times New Roman"/>
          <w:noProof/>
          <w:sz w:val="24"/>
          <w:szCs w:val="24"/>
        </w:rPr>
        <w:t>Sunt de acord ca datele cu caracter personal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7A64DE7C" w14:textId="77777777" w:rsidR="00FE0D02" w:rsidRPr="006A1417" w:rsidRDefault="00FE0D02" w:rsidP="00FE0D02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0AB84764" w14:textId="77777777" w:rsidR="00FE0D02" w:rsidRPr="006A1417" w:rsidRDefault="00FE0D02" w:rsidP="00FE0D0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018B3449" w14:textId="7B83BEDF" w:rsidR="00FE0D02" w:rsidRPr="006A1417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6A1417">
        <w:rPr>
          <w:rFonts w:ascii="Times New Roman" w:hAnsi="Times New Roman" w:cs="Times New Roman"/>
          <w:noProof/>
          <w:sz w:val="24"/>
          <w:szCs w:val="24"/>
        </w:rPr>
        <w:t>Data ________________</w:t>
      </w:r>
      <w:r w:rsidRPr="006A1417">
        <w:rPr>
          <w:rFonts w:ascii="Times New Roman" w:hAnsi="Times New Roman" w:cs="Times New Roman"/>
          <w:noProof/>
          <w:sz w:val="24"/>
          <w:szCs w:val="24"/>
        </w:rPr>
        <w:tab/>
        <w:t xml:space="preserve">                                                    Semnătura ________________</w:t>
      </w:r>
    </w:p>
    <w:p w14:paraId="5C11B92D" w14:textId="77777777" w:rsidR="00FE0D02" w:rsidRPr="006A1417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1B60AB19" w14:textId="484703B3" w:rsidR="002B069D" w:rsidRPr="006A1417" w:rsidRDefault="00CF58A7" w:rsidP="00FE0D0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</w:rPr>
      </w:pPr>
      <w:bookmarkStart w:id="1" w:name="_Hlk172111069"/>
      <w:r w:rsidRPr="006A1417">
        <w:rPr>
          <w:rFonts w:ascii="Times New Roman" w:hAnsi="Times New Roman" w:cs="Times New Roman"/>
          <w:i/>
          <w:noProof/>
          <w:sz w:val="24"/>
          <w:szCs w:val="24"/>
        </w:rPr>
        <w:t xml:space="preserve">Școala Gimnazială Jijila, </w:t>
      </w:r>
      <w:r w:rsidR="00FE0D02" w:rsidRPr="006A1417">
        <w:rPr>
          <w:rFonts w:ascii="Times New Roman" w:hAnsi="Times New Roman" w:cs="Times New Roman"/>
          <w:i/>
          <w:noProof/>
          <w:sz w:val="24"/>
          <w:szCs w:val="24"/>
        </w:rPr>
        <w:t xml:space="preserve">în calitate de operator, prelucrează datele dumneavoastră cu caracter personal în conformitate cu prevederile </w:t>
      </w:r>
      <w:r w:rsidR="00FE0D02" w:rsidRPr="006A1417">
        <w:rPr>
          <w:rFonts w:ascii="Times New Roman" w:hAnsi="Times New Roman" w:cs="Times New Roman"/>
          <w:i/>
          <w:iCs/>
          <w:noProof/>
          <w:sz w:val="24"/>
          <w:szCs w:val="24"/>
        </w:rPr>
        <w:t>Regulamentului (UE) 2016/679</w:t>
      </w:r>
      <w:r w:rsidR="00FE0D02" w:rsidRPr="006A1417">
        <w:rPr>
          <w:rFonts w:ascii="Times New Roman" w:hAnsi="Times New Roman" w:cs="Times New Roman"/>
          <w:i/>
          <w:noProof/>
          <w:sz w:val="24"/>
          <w:szCs w:val="24"/>
        </w:rPr>
        <w:t xml:space="preserve"> și cu prevederile specifice aplicabile</w:t>
      </w:r>
      <w:r w:rsidR="00FE0D02" w:rsidRPr="006A1417">
        <w:rPr>
          <w:rFonts w:ascii="Times New Roman" w:hAnsi="Times New Roman" w:cs="Times New Roman"/>
          <w:iCs/>
          <w:noProof/>
          <w:sz w:val="24"/>
          <w:szCs w:val="24"/>
        </w:rPr>
        <w:t xml:space="preserve">, </w:t>
      </w:r>
      <w:r w:rsidR="00FE0D02" w:rsidRPr="006A1417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</w:rPr>
        <w:t>respectiv</w:t>
      </w:r>
      <w:r w:rsidR="00FE0D02" w:rsidRPr="006A1417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</w:rPr>
        <w:t xml:space="preserve"> </w:t>
      </w:r>
      <w:bookmarkEnd w:id="1"/>
      <w:r w:rsidR="00FE0D02" w:rsidRPr="006A1417">
        <w:rPr>
          <w:rFonts w:ascii="Times New Roman" w:eastAsia="Calibri" w:hAnsi="Times New Roman" w:cs="Times New Roman"/>
          <w:bCs/>
          <w:i/>
          <w:noProof/>
          <w:color w:val="000000" w:themeColor="text1"/>
          <w:sz w:val="24"/>
          <w:szCs w:val="24"/>
        </w:rPr>
        <w:t>Hotărârea nr. 732/2025 pentru aprobarea Metodologiei-cadru de acordare a burselor şi cuantumul acestora.</w:t>
      </w:r>
    </w:p>
    <w:sectPr w:rsidR="002B069D" w:rsidRPr="006A1417" w:rsidSect="00FE0D02">
      <w:headerReference w:type="default" r:id="rId7"/>
      <w:pgSz w:w="11906" w:h="16838"/>
      <w:pgMar w:top="810" w:right="1134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A25FD" w14:textId="77777777" w:rsidR="003F6052" w:rsidRDefault="003F6052" w:rsidP="003C0B61">
      <w:pPr>
        <w:spacing w:after="0" w:line="240" w:lineRule="auto"/>
      </w:pPr>
      <w:r>
        <w:separator/>
      </w:r>
    </w:p>
  </w:endnote>
  <w:endnote w:type="continuationSeparator" w:id="0">
    <w:p w14:paraId="0166AB34" w14:textId="77777777" w:rsidR="003F6052" w:rsidRDefault="003F6052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9F9E2" w14:textId="77777777" w:rsidR="003F6052" w:rsidRDefault="003F6052" w:rsidP="003C0B61">
      <w:pPr>
        <w:spacing w:after="0" w:line="240" w:lineRule="auto"/>
      </w:pPr>
      <w:r>
        <w:separator/>
      </w:r>
    </w:p>
  </w:footnote>
  <w:footnote w:type="continuationSeparator" w:id="0">
    <w:p w14:paraId="5E7D2B89" w14:textId="77777777" w:rsidR="003F6052" w:rsidRDefault="003F6052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E203" w14:textId="77777777" w:rsidR="00ED5492" w:rsidRPr="00ED5492" w:rsidRDefault="00ED5492" w:rsidP="00ED5492">
    <w:pPr>
      <w:tabs>
        <w:tab w:val="left" w:pos="2895"/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ED5492">
      <w:rPr>
        <w:rFonts w:ascii="Times New Roman" w:eastAsia="Calibri" w:hAnsi="Times New Roman" w:cs="Times New Roman"/>
        <w:noProof/>
        <w:lang w:eastAsia="ro-RO"/>
      </w:rPr>
      <w:drawing>
        <wp:anchor distT="0" distB="0" distL="114300" distR="114300" simplePos="0" relativeHeight="251659264" behindDoc="1" locked="0" layoutInCell="1" allowOverlap="1" wp14:anchorId="45896E7B" wp14:editId="4460518E">
          <wp:simplePos x="0" y="0"/>
          <wp:positionH relativeFrom="column">
            <wp:posOffset>28575</wp:posOffset>
          </wp:positionH>
          <wp:positionV relativeFrom="paragraph">
            <wp:posOffset>-36830</wp:posOffset>
          </wp:positionV>
          <wp:extent cx="645160" cy="899795"/>
          <wp:effectExtent l="0" t="0" r="2540" b="0"/>
          <wp:wrapNone/>
          <wp:docPr id="5" name="Imagine 5" descr="sigla ult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 descr="sigla ulti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Pr="00ED5492">
      <w:rPr>
        <w:rFonts w:ascii="Times New Roman" w:eastAsia="Calibri" w:hAnsi="Times New Roman" w:cs="Times New Roman"/>
        <w:noProof/>
        <w:lang w:eastAsia="ro-RO"/>
      </w:rPr>
      <w:drawing>
        <wp:anchor distT="0" distB="0" distL="114300" distR="114300" simplePos="0" relativeHeight="251660288" behindDoc="1" locked="0" layoutInCell="1" allowOverlap="1" wp14:anchorId="3E258B81" wp14:editId="4165A250">
          <wp:simplePos x="0" y="0"/>
          <wp:positionH relativeFrom="column">
            <wp:posOffset>7239000</wp:posOffset>
          </wp:positionH>
          <wp:positionV relativeFrom="paragraph">
            <wp:posOffset>58420</wp:posOffset>
          </wp:positionV>
          <wp:extent cx="941070" cy="637540"/>
          <wp:effectExtent l="0" t="0" r="0" b="0"/>
          <wp:wrapNone/>
          <wp:docPr id="6" name="Imagine 6" descr="j0299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 descr="j029912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2669" b="64194"/>
                  <a:stretch>
                    <a:fillRect/>
                  </a:stretch>
                </pic:blipFill>
                <pic:spPr bwMode="auto">
                  <a:xfrm>
                    <a:off x="0" y="0"/>
                    <a:ext cx="941070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5492">
      <w:rPr>
        <w:rFonts w:ascii="Times New Roman" w:eastAsia="Calibri" w:hAnsi="Times New Roman" w:cs="Times New Roman"/>
      </w:rPr>
      <w:t xml:space="preserve">   Şcoala Gimnazială Jijila                                                                                                          </w:t>
    </w:r>
  </w:p>
  <w:p w14:paraId="56DC8294" w14:textId="77777777" w:rsidR="00ED5492" w:rsidRPr="00ED5492" w:rsidRDefault="00ED5492" w:rsidP="00ED5492">
    <w:pPr>
      <w:tabs>
        <w:tab w:val="left" w:pos="2895"/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ED5492">
      <w:rPr>
        <w:rFonts w:ascii="Times New Roman" w:eastAsia="Calibri" w:hAnsi="Times New Roman" w:cs="Times New Roman"/>
      </w:rPr>
      <w:t>Strada Victoriei, numărul 31</w:t>
    </w:r>
  </w:p>
  <w:p w14:paraId="648A3A69" w14:textId="77777777" w:rsidR="00ED5492" w:rsidRPr="00ED5492" w:rsidRDefault="00ED5492" w:rsidP="00ED549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ED5492">
      <w:rPr>
        <w:rFonts w:ascii="Times New Roman" w:eastAsia="Calibri" w:hAnsi="Times New Roman" w:cs="Times New Roman"/>
      </w:rPr>
      <w:t>Localitatea Jijila, jud. Tulcea, Cod fiscal: 28644540</w:t>
    </w:r>
  </w:p>
  <w:p w14:paraId="25EFB566" w14:textId="77777777" w:rsidR="00ED5492" w:rsidRPr="00ED5492" w:rsidRDefault="00ED5492" w:rsidP="00ED549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ED5492">
      <w:rPr>
        <w:rFonts w:ascii="Times New Roman" w:eastAsia="Calibri" w:hAnsi="Times New Roman" w:cs="Times New Roman"/>
      </w:rPr>
      <w:t>Telefon/Fax 0240550098</w:t>
    </w:r>
  </w:p>
  <w:p w14:paraId="780EC911" w14:textId="77777777" w:rsidR="00ED5492" w:rsidRPr="00ED5492" w:rsidRDefault="00ED5492" w:rsidP="00ED5492">
    <w:pP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Times New Roman"/>
        <w:kern w:val="2"/>
        <w:lang w:val="en-GB"/>
        <w14:ligatures w14:val="standardContextual"/>
      </w:rPr>
    </w:pPr>
    <w:r w:rsidRPr="00ED5492">
      <w:rPr>
        <w:rFonts w:ascii="Times New Roman" w:eastAsia="Calibri" w:hAnsi="Times New Roman" w:cs="Times New Roman"/>
        <w:b/>
        <w:i/>
      </w:rPr>
      <w:t xml:space="preserve">                                                         e-mail</w:t>
    </w:r>
    <w:r w:rsidRPr="00ED5492">
      <w:rPr>
        <w:rFonts w:ascii="Times New Roman" w:eastAsia="Calibri" w:hAnsi="Times New Roman" w:cs="Times New Roman"/>
      </w:rPr>
      <w:t xml:space="preserve">: </w:t>
    </w:r>
    <w:hyperlink r:id="rId3" w:history="1">
      <w:r w:rsidRPr="00ED5492">
        <w:rPr>
          <w:rFonts w:ascii="Times New Roman" w:eastAsia="Calibri" w:hAnsi="Times New Roman" w:cs="Times New Roman"/>
          <w:color w:val="0563C1"/>
          <w:u w:val="single"/>
        </w:rPr>
        <w:t>scoalajijila@yahoo.com</w:t>
      </w:r>
    </w:hyperlink>
  </w:p>
  <w:p w14:paraId="622877D1" w14:textId="0EAF5D08" w:rsidR="00ED5492" w:rsidRPr="00ED5492" w:rsidRDefault="00ED5492" w:rsidP="00ED5492">
    <w:pPr>
      <w:tabs>
        <w:tab w:val="center" w:pos="4513"/>
        <w:tab w:val="right" w:pos="9026"/>
      </w:tabs>
      <w:spacing w:after="0" w:line="240" w:lineRule="auto"/>
      <w:jc w:val="center"/>
      <w:rPr>
        <w:rFonts w:ascii="Calibri" w:eastAsia="Calibri" w:hAnsi="Calibri" w:cs="Times New Roman"/>
      </w:rPr>
    </w:pPr>
    <w:r w:rsidRPr="00ED5492">
      <w:rPr>
        <w:rFonts w:ascii="Calibri" w:eastAsia="Calibri" w:hAnsi="Calibri" w:cs="Times New Roman"/>
        <w:b/>
        <w:bCs/>
        <w:i/>
        <w:iCs/>
        <w:kern w:val="2"/>
        <w:lang w:val="en-GB"/>
        <w14:ligatures w14:val="standardContextual"/>
      </w:rPr>
      <w:t>https://scoalagimnazialajijila.ro</w:t>
    </w:r>
  </w:p>
  <w:p w14:paraId="3AA8F1BF" w14:textId="77777777" w:rsidR="003C0B61" w:rsidRDefault="003C0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7C4E73"/>
    <w:multiLevelType w:val="hybridMultilevel"/>
    <w:tmpl w:val="BEC660B2"/>
    <w:lvl w:ilvl="0" w:tplc="662AD7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2E75D89"/>
    <w:multiLevelType w:val="hybridMultilevel"/>
    <w:tmpl w:val="5038FB36"/>
    <w:lvl w:ilvl="0" w:tplc="DF3C9194">
      <w:start w:val="1"/>
      <w:numFmt w:val="decimal"/>
      <w:lvlText w:val="%1."/>
      <w:lvlJc w:val="left"/>
      <w:pPr>
        <w:ind w:left="845" w:hanging="224"/>
        <w:jc w:val="left"/>
      </w:pPr>
      <w:rPr>
        <w:rFonts w:hint="default"/>
        <w:spacing w:val="-1"/>
        <w:w w:val="85"/>
        <w:lang w:val="ro-RO" w:eastAsia="en-US" w:bidi="ar-SA"/>
      </w:rPr>
    </w:lvl>
    <w:lvl w:ilvl="1" w:tplc="5F4A1A80">
      <w:start w:val="1"/>
      <w:numFmt w:val="lowerLetter"/>
      <w:lvlText w:val="%2)"/>
      <w:lvlJc w:val="left"/>
      <w:pPr>
        <w:ind w:left="844" w:hanging="223"/>
        <w:jc w:val="left"/>
      </w:pPr>
      <w:rPr>
        <w:rFonts w:hint="default"/>
        <w:spacing w:val="0"/>
        <w:w w:val="95"/>
        <w:lang w:val="ro-RO" w:eastAsia="en-US" w:bidi="ar-SA"/>
      </w:rPr>
    </w:lvl>
    <w:lvl w:ilvl="2" w:tplc="0820296E">
      <w:numFmt w:val="bullet"/>
      <w:lvlText w:val="•"/>
      <w:lvlJc w:val="left"/>
      <w:pPr>
        <w:ind w:left="1929" w:hanging="223"/>
      </w:pPr>
      <w:rPr>
        <w:rFonts w:hint="default"/>
        <w:lang w:val="ro-RO" w:eastAsia="en-US" w:bidi="ar-SA"/>
      </w:rPr>
    </w:lvl>
    <w:lvl w:ilvl="3" w:tplc="EB18A728">
      <w:numFmt w:val="bullet"/>
      <w:lvlText w:val="•"/>
      <w:lvlJc w:val="left"/>
      <w:pPr>
        <w:ind w:left="2999" w:hanging="223"/>
      </w:pPr>
      <w:rPr>
        <w:rFonts w:hint="default"/>
        <w:lang w:val="ro-RO" w:eastAsia="en-US" w:bidi="ar-SA"/>
      </w:rPr>
    </w:lvl>
    <w:lvl w:ilvl="4" w:tplc="1F229B20">
      <w:numFmt w:val="bullet"/>
      <w:lvlText w:val="•"/>
      <w:lvlJc w:val="left"/>
      <w:pPr>
        <w:ind w:left="4069" w:hanging="223"/>
      </w:pPr>
      <w:rPr>
        <w:rFonts w:hint="default"/>
        <w:lang w:val="ro-RO" w:eastAsia="en-US" w:bidi="ar-SA"/>
      </w:rPr>
    </w:lvl>
    <w:lvl w:ilvl="5" w:tplc="9DD8FB38">
      <w:numFmt w:val="bullet"/>
      <w:lvlText w:val="•"/>
      <w:lvlJc w:val="left"/>
      <w:pPr>
        <w:ind w:left="5139" w:hanging="223"/>
      </w:pPr>
      <w:rPr>
        <w:rFonts w:hint="default"/>
        <w:lang w:val="ro-RO" w:eastAsia="en-US" w:bidi="ar-SA"/>
      </w:rPr>
    </w:lvl>
    <w:lvl w:ilvl="6" w:tplc="392CA708">
      <w:numFmt w:val="bullet"/>
      <w:lvlText w:val="•"/>
      <w:lvlJc w:val="left"/>
      <w:pPr>
        <w:ind w:left="6209" w:hanging="223"/>
      </w:pPr>
      <w:rPr>
        <w:rFonts w:hint="default"/>
        <w:lang w:val="ro-RO" w:eastAsia="en-US" w:bidi="ar-SA"/>
      </w:rPr>
    </w:lvl>
    <w:lvl w:ilvl="7" w:tplc="7B3ABB7C">
      <w:numFmt w:val="bullet"/>
      <w:lvlText w:val="•"/>
      <w:lvlJc w:val="left"/>
      <w:pPr>
        <w:ind w:left="7279" w:hanging="223"/>
      </w:pPr>
      <w:rPr>
        <w:rFonts w:hint="default"/>
        <w:lang w:val="ro-RO" w:eastAsia="en-US" w:bidi="ar-SA"/>
      </w:rPr>
    </w:lvl>
    <w:lvl w:ilvl="8" w:tplc="0A92EED6">
      <w:numFmt w:val="bullet"/>
      <w:lvlText w:val="•"/>
      <w:lvlJc w:val="left"/>
      <w:pPr>
        <w:ind w:left="8349" w:hanging="223"/>
      </w:pPr>
      <w:rPr>
        <w:rFonts w:hint="default"/>
        <w:lang w:val="ro-RO" w:eastAsia="en-US" w:bidi="ar-SA"/>
      </w:rPr>
    </w:lvl>
  </w:abstractNum>
  <w:abstractNum w:abstractNumId="28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5973377">
    <w:abstractNumId w:val="9"/>
  </w:num>
  <w:num w:numId="2" w16cid:durableId="231551144">
    <w:abstractNumId w:val="29"/>
  </w:num>
  <w:num w:numId="3" w16cid:durableId="140774757">
    <w:abstractNumId w:val="20"/>
  </w:num>
  <w:num w:numId="4" w16cid:durableId="1189298888">
    <w:abstractNumId w:val="8"/>
  </w:num>
  <w:num w:numId="5" w16cid:durableId="1775897653">
    <w:abstractNumId w:val="6"/>
  </w:num>
  <w:num w:numId="6" w16cid:durableId="1888562829">
    <w:abstractNumId w:val="11"/>
  </w:num>
  <w:num w:numId="7" w16cid:durableId="1846241657">
    <w:abstractNumId w:val="13"/>
  </w:num>
  <w:num w:numId="8" w16cid:durableId="1556815993">
    <w:abstractNumId w:val="3"/>
  </w:num>
  <w:num w:numId="9" w16cid:durableId="351104082">
    <w:abstractNumId w:val="23"/>
  </w:num>
  <w:num w:numId="10" w16cid:durableId="2030569304">
    <w:abstractNumId w:val="24"/>
  </w:num>
  <w:num w:numId="11" w16cid:durableId="631523867">
    <w:abstractNumId w:val="10"/>
  </w:num>
  <w:num w:numId="12" w16cid:durableId="26176001">
    <w:abstractNumId w:val="17"/>
  </w:num>
  <w:num w:numId="13" w16cid:durableId="471336520">
    <w:abstractNumId w:val="4"/>
  </w:num>
  <w:num w:numId="14" w16cid:durableId="449320815">
    <w:abstractNumId w:val="15"/>
  </w:num>
  <w:num w:numId="15" w16cid:durableId="289938233">
    <w:abstractNumId w:val="14"/>
  </w:num>
  <w:num w:numId="16" w16cid:durableId="1489394664">
    <w:abstractNumId w:val="1"/>
  </w:num>
  <w:num w:numId="17" w16cid:durableId="635110929">
    <w:abstractNumId w:val="22"/>
  </w:num>
  <w:num w:numId="18" w16cid:durableId="1871457627">
    <w:abstractNumId w:val="26"/>
  </w:num>
  <w:num w:numId="19" w16cid:durableId="1828864266">
    <w:abstractNumId w:val="2"/>
  </w:num>
  <w:num w:numId="20" w16cid:durableId="1777601049">
    <w:abstractNumId w:val="7"/>
  </w:num>
  <w:num w:numId="21" w16cid:durableId="1966739084">
    <w:abstractNumId w:val="25"/>
  </w:num>
  <w:num w:numId="22" w16cid:durableId="1693070450">
    <w:abstractNumId w:val="16"/>
  </w:num>
  <w:num w:numId="23" w16cid:durableId="290090308">
    <w:abstractNumId w:val="28"/>
  </w:num>
  <w:num w:numId="24" w16cid:durableId="1318850405">
    <w:abstractNumId w:val="21"/>
  </w:num>
  <w:num w:numId="25" w16cid:durableId="2075929753">
    <w:abstractNumId w:val="0"/>
  </w:num>
  <w:num w:numId="26" w16cid:durableId="824056516">
    <w:abstractNumId w:val="30"/>
  </w:num>
  <w:num w:numId="27" w16cid:durableId="733969457">
    <w:abstractNumId w:val="19"/>
  </w:num>
  <w:num w:numId="28" w16cid:durableId="1023288642">
    <w:abstractNumId w:val="18"/>
  </w:num>
  <w:num w:numId="29" w16cid:durableId="1030647767">
    <w:abstractNumId w:val="27"/>
  </w:num>
  <w:num w:numId="30" w16cid:durableId="777455776">
    <w:abstractNumId w:val="5"/>
  </w:num>
  <w:num w:numId="31" w16cid:durableId="20217326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77125"/>
    <w:rsid w:val="001841A0"/>
    <w:rsid w:val="001A0614"/>
    <w:rsid w:val="001C0CA1"/>
    <w:rsid w:val="001C2719"/>
    <w:rsid w:val="001C4B35"/>
    <w:rsid w:val="001C6E93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C59A1"/>
    <w:rsid w:val="002D5998"/>
    <w:rsid w:val="002D6F09"/>
    <w:rsid w:val="002E72ED"/>
    <w:rsid w:val="002F7C60"/>
    <w:rsid w:val="003015FD"/>
    <w:rsid w:val="00301623"/>
    <w:rsid w:val="00305CCB"/>
    <w:rsid w:val="003134D9"/>
    <w:rsid w:val="003136B6"/>
    <w:rsid w:val="00315CC3"/>
    <w:rsid w:val="0032450B"/>
    <w:rsid w:val="00327F9F"/>
    <w:rsid w:val="00341144"/>
    <w:rsid w:val="00343A8D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3F6052"/>
    <w:rsid w:val="00402AB9"/>
    <w:rsid w:val="004214C1"/>
    <w:rsid w:val="00433619"/>
    <w:rsid w:val="00445FA5"/>
    <w:rsid w:val="004562FD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A1417"/>
    <w:rsid w:val="006C5D06"/>
    <w:rsid w:val="006C6755"/>
    <w:rsid w:val="006D021D"/>
    <w:rsid w:val="006E3F55"/>
    <w:rsid w:val="006F2B34"/>
    <w:rsid w:val="007018F1"/>
    <w:rsid w:val="00704319"/>
    <w:rsid w:val="00707AEA"/>
    <w:rsid w:val="00707B1C"/>
    <w:rsid w:val="007309AE"/>
    <w:rsid w:val="00735034"/>
    <w:rsid w:val="00741ED4"/>
    <w:rsid w:val="00747B30"/>
    <w:rsid w:val="0076446D"/>
    <w:rsid w:val="00764CB1"/>
    <w:rsid w:val="00766ECE"/>
    <w:rsid w:val="00777513"/>
    <w:rsid w:val="00786BAB"/>
    <w:rsid w:val="00787993"/>
    <w:rsid w:val="00792C2E"/>
    <w:rsid w:val="007A6DB7"/>
    <w:rsid w:val="007B18E2"/>
    <w:rsid w:val="007B4F46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95959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CF58A7"/>
    <w:rsid w:val="00D01B8D"/>
    <w:rsid w:val="00D01DAA"/>
    <w:rsid w:val="00D063EA"/>
    <w:rsid w:val="00D31AB9"/>
    <w:rsid w:val="00D46F06"/>
    <w:rsid w:val="00D547A7"/>
    <w:rsid w:val="00D84728"/>
    <w:rsid w:val="00D847B9"/>
    <w:rsid w:val="00D934A9"/>
    <w:rsid w:val="00D946FA"/>
    <w:rsid w:val="00D96152"/>
    <w:rsid w:val="00DB62C5"/>
    <w:rsid w:val="00DC65B0"/>
    <w:rsid w:val="00DE03EE"/>
    <w:rsid w:val="00DE3F69"/>
    <w:rsid w:val="00DE58A6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5492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0D02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oalajijila@yahoo.com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Lenovo</cp:lastModifiedBy>
  <cp:revision>10</cp:revision>
  <dcterms:created xsi:type="dcterms:W3CDTF">2024-07-17T09:30:00Z</dcterms:created>
  <dcterms:modified xsi:type="dcterms:W3CDTF">2026-09-22T09:08:00Z</dcterms:modified>
</cp:coreProperties>
</file>